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E" w:rsidRDefault="008F0B8E" w:rsidP="008F0B8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17B0A">
        <w:rPr>
          <w:rFonts w:ascii="黑体" w:eastAsia="黑体" w:hAnsi="黑体" w:hint="eastAsia"/>
          <w:sz w:val="32"/>
          <w:szCs w:val="32"/>
        </w:rPr>
        <w:t>附件：</w:t>
      </w:r>
    </w:p>
    <w:p w:rsidR="00ED6B21" w:rsidRPr="00017B0A" w:rsidRDefault="00ED6B21" w:rsidP="008F0B8E">
      <w:pPr>
        <w:spacing w:line="560" w:lineRule="exact"/>
        <w:rPr>
          <w:rFonts w:ascii="黑体" w:eastAsia="黑体" w:hAnsi="黑体"/>
          <w:b/>
          <w:kern w:val="0"/>
          <w:sz w:val="24"/>
          <w:szCs w:val="24"/>
        </w:rPr>
      </w:pPr>
    </w:p>
    <w:p w:rsidR="008F0B8E" w:rsidRPr="00017B0A" w:rsidRDefault="008F0B8E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017B0A">
        <w:rPr>
          <w:rFonts w:ascii="黑体" w:eastAsia="黑体" w:hAnsi="黑体" w:cs="宋体"/>
          <w:color w:val="000000"/>
          <w:kern w:val="0"/>
          <w:sz w:val="36"/>
          <w:szCs w:val="32"/>
        </w:rPr>
        <w:t>危险化学品登记证取证企业名单（第</w:t>
      </w:r>
      <w:r w:rsidRPr="00017B0A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201</w:t>
      </w:r>
      <w:r w:rsidR="00F433B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60</w:t>
      </w:r>
      <w:r w:rsidR="006E72A4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5</w:t>
      </w:r>
      <w:r w:rsidRPr="00017B0A">
        <w:rPr>
          <w:rFonts w:ascii="黑体" w:eastAsia="黑体" w:hAnsi="黑体" w:cs="宋体"/>
          <w:color w:val="000000"/>
          <w:kern w:val="0"/>
          <w:sz w:val="36"/>
          <w:szCs w:val="32"/>
        </w:rPr>
        <w:t>批）</w:t>
      </w:r>
    </w:p>
    <w:p w:rsidR="00D80232" w:rsidRPr="005F5730" w:rsidRDefault="00D80232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济南鲍德气体有限公司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青岛科健制漆有限公司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淄博齐星化学科技有限公司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山东宝塔新能源有限公司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山东亚煌制釉有限公司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山东鸿圣泰新能源有限公司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垦利县更新化工有限公司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山东华星石油化工集团有限公司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东营市</w:t>
      </w:r>
      <w:proofErr w:type="gramStart"/>
      <w:r w:rsidRPr="006E72A4">
        <w:rPr>
          <w:rFonts w:ascii="仿宋" w:eastAsia="仿宋" w:hAnsi="仿宋" w:hint="eastAsia"/>
          <w:sz w:val="32"/>
          <w:szCs w:val="32"/>
        </w:rPr>
        <w:t>飒</w:t>
      </w:r>
      <w:proofErr w:type="gramEnd"/>
      <w:r w:rsidRPr="006E72A4">
        <w:rPr>
          <w:rFonts w:ascii="仿宋" w:eastAsia="仿宋" w:hAnsi="仿宋" w:hint="eastAsia"/>
          <w:sz w:val="32"/>
          <w:szCs w:val="32"/>
        </w:rPr>
        <w:t>格曼石油科技开发有限公司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山东戴瑞克新材料有限公司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垦利县海强化工有限责任公司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6E72A4">
        <w:rPr>
          <w:rFonts w:ascii="仿宋" w:eastAsia="仿宋" w:hAnsi="仿宋" w:hint="eastAsia"/>
          <w:sz w:val="32"/>
          <w:szCs w:val="32"/>
        </w:rPr>
        <w:t>东营市君威</w:t>
      </w:r>
      <w:proofErr w:type="gramEnd"/>
      <w:r w:rsidRPr="006E72A4">
        <w:rPr>
          <w:rFonts w:ascii="仿宋" w:eastAsia="仿宋" w:hAnsi="仿宋" w:hint="eastAsia"/>
          <w:sz w:val="32"/>
          <w:szCs w:val="32"/>
        </w:rPr>
        <w:t>节能环保有限公司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山东万山集团有限公司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昌乐</w:t>
      </w:r>
      <w:proofErr w:type="gramStart"/>
      <w:r w:rsidRPr="006E72A4">
        <w:rPr>
          <w:rFonts w:ascii="仿宋" w:eastAsia="仿宋" w:hAnsi="仿宋" w:hint="eastAsia"/>
          <w:sz w:val="32"/>
          <w:szCs w:val="32"/>
        </w:rPr>
        <w:t>海洲</w:t>
      </w:r>
      <w:proofErr w:type="gramEnd"/>
      <w:r w:rsidRPr="006E72A4">
        <w:rPr>
          <w:rFonts w:ascii="仿宋" w:eastAsia="仿宋" w:hAnsi="仿宋" w:hint="eastAsia"/>
          <w:sz w:val="32"/>
          <w:szCs w:val="32"/>
        </w:rPr>
        <w:t>化工有限公司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海阳市都奥化学制品有限公司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微山县同泰焦化有限公司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曲阜市宏图化工新材料有限公司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济宁辰光煤化有限公司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高唐县飞龙气体有限公司</w:t>
      </w:r>
    </w:p>
    <w:p w:rsid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山东史贝美肥料股份有限公司</w:t>
      </w:r>
    </w:p>
    <w:p w:rsidR="00CC44D8" w:rsidRPr="006E72A4" w:rsidRDefault="00CC44D8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CC44D8">
        <w:rPr>
          <w:rFonts w:ascii="仿宋" w:eastAsia="仿宋" w:hAnsi="仿宋" w:hint="eastAsia"/>
          <w:sz w:val="32"/>
          <w:szCs w:val="32"/>
        </w:rPr>
        <w:t>山东沾化鹏翔化工有限公司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山东德裕煤化有限公司</w:t>
      </w:r>
    </w:p>
    <w:p w:rsidR="006E72A4" w:rsidRPr="006E72A4" w:rsidRDefault="006E72A4" w:rsidP="006E72A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lastRenderedPageBreak/>
        <w:t>菏泽市金奥化工有限公司</w:t>
      </w:r>
    </w:p>
    <w:p w:rsidR="00B76F94" w:rsidRPr="00525D57" w:rsidRDefault="006E72A4" w:rsidP="006E72A4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6E72A4">
        <w:rPr>
          <w:rFonts w:ascii="仿宋" w:eastAsia="仿宋" w:hAnsi="仿宋" w:hint="eastAsia"/>
          <w:sz w:val="32"/>
          <w:szCs w:val="32"/>
        </w:rPr>
        <w:t>菏泽润泉化工有限公司</w:t>
      </w:r>
    </w:p>
    <w:sectPr w:rsidR="00B76F94" w:rsidRPr="00525D57" w:rsidSect="0018222A">
      <w:type w:val="continuous"/>
      <w:pgSz w:w="11906" w:h="16838" w:code="9"/>
      <w:pgMar w:top="1361" w:right="1797" w:bottom="136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CA" w:rsidRDefault="00AA49CA" w:rsidP="008F7B44">
      <w:r>
        <w:separator/>
      </w:r>
    </w:p>
  </w:endnote>
  <w:endnote w:type="continuationSeparator" w:id="0">
    <w:p w:rsidR="00AA49CA" w:rsidRDefault="00AA49CA" w:rsidP="008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CA" w:rsidRDefault="00AA49CA" w:rsidP="008F7B44">
      <w:r>
        <w:separator/>
      </w:r>
    </w:p>
  </w:footnote>
  <w:footnote w:type="continuationSeparator" w:id="0">
    <w:p w:rsidR="00AA49CA" w:rsidRDefault="00AA49CA" w:rsidP="008F7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44"/>
    <w:rsid w:val="00016E9C"/>
    <w:rsid w:val="00017B0A"/>
    <w:rsid w:val="00035A27"/>
    <w:rsid w:val="00066B44"/>
    <w:rsid w:val="00086301"/>
    <w:rsid w:val="000C2237"/>
    <w:rsid w:val="000C523A"/>
    <w:rsid w:val="000C739D"/>
    <w:rsid w:val="0018222A"/>
    <w:rsid w:val="00186B0B"/>
    <w:rsid w:val="00195FB3"/>
    <w:rsid w:val="001D1E29"/>
    <w:rsid w:val="001F30A8"/>
    <w:rsid w:val="002233F8"/>
    <w:rsid w:val="002369EB"/>
    <w:rsid w:val="002833D1"/>
    <w:rsid w:val="002951C2"/>
    <w:rsid w:val="002E2A5A"/>
    <w:rsid w:val="002F512D"/>
    <w:rsid w:val="00350C26"/>
    <w:rsid w:val="003E1541"/>
    <w:rsid w:val="003E3A42"/>
    <w:rsid w:val="0043543B"/>
    <w:rsid w:val="00464E7C"/>
    <w:rsid w:val="004A0752"/>
    <w:rsid w:val="004A4041"/>
    <w:rsid w:val="00502612"/>
    <w:rsid w:val="00525D57"/>
    <w:rsid w:val="00546ABB"/>
    <w:rsid w:val="00584DD2"/>
    <w:rsid w:val="005A0558"/>
    <w:rsid w:val="005B1396"/>
    <w:rsid w:val="005C0BDD"/>
    <w:rsid w:val="005E6186"/>
    <w:rsid w:val="005F5730"/>
    <w:rsid w:val="00615EF1"/>
    <w:rsid w:val="00623CAD"/>
    <w:rsid w:val="00643358"/>
    <w:rsid w:val="006A24BF"/>
    <w:rsid w:val="006D7372"/>
    <w:rsid w:val="006E72A4"/>
    <w:rsid w:val="0070482A"/>
    <w:rsid w:val="00715B11"/>
    <w:rsid w:val="0074379C"/>
    <w:rsid w:val="00763F5E"/>
    <w:rsid w:val="008F0B8E"/>
    <w:rsid w:val="008F3B98"/>
    <w:rsid w:val="008F7B44"/>
    <w:rsid w:val="009059E2"/>
    <w:rsid w:val="0090652E"/>
    <w:rsid w:val="009F1F27"/>
    <w:rsid w:val="009F2043"/>
    <w:rsid w:val="00A21656"/>
    <w:rsid w:val="00A22EC6"/>
    <w:rsid w:val="00A23EB8"/>
    <w:rsid w:val="00A25901"/>
    <w:rsid w:val="00AA41A0"/>
    <w:rsid w:val="00AA49CA"/>
    <w:rsid w:val="00AB14CF"/>
    <w:rsid w:val="00B05BD9"/>
    <w:rsid w:val="00B25EB8"/>
    <w:rsid w:val="00B76F94"/>
    <w:rsid w:val="00B8697C"/>
    <w:rsid w:val="00B87E69"/>
    <w:rsid w:val="00B93615"/>
    <w:rsid w:val="00B974B9"/>
    <w:rsid w:val="00BA3671"/>
    <w:rsid w:val="00BC6F4B"/>
    <w:rsid w:val="00BF1A86"/>
    <w:rsid w:val="00C35791"/>
    <w:rsid w:val="00C47404"/>
    <w:rsid w:val="00C92F19"/>
    <w:rsid w:val="00CC44D8"/>
    <w:rsid w:val="00D221CF"/>
    <w:rsid w:val="00D2360D"/>
    <w:rsid w:val="00D33648"/>
    <w:rsid w:val="00D436B3"/>
    <w:rsid w:val="00D45FCD"/>
    <w:rsid w:val="00D75C71"/>
    <w:rsid w:val="00D80232"/>
    <w:rsid w:val="00DA0CC7"/>
    <w:rsid w:val="00E46DC3"/>
    <w:rsid w:val="00E52270"/>
    <w:rsid w:val="00E54329"/>
    <w:rsid w:val="00E72130"/>
    <w:rsid w:val="00EB436B"/>
    <w:rsid w:val="00EC0B67"/>
    <w:rsid w:val="00ED6B21"/>
    <w:rsid w:val="00ED6F9B"/>
    <w:rsid w:val="00F02B17"/>
    <w:rsid w:val="00F075DA"/>
    <w:rsid w:val="00F15382"/>
    <w:rsid w:val="00F2115C"/>
    <w:rsid w:val="00F2575B"/>
    <w:rsid w:val="00F433BE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B44"/>
    <w:rPr>
      <w:sz w:val="18"/>
      <w:szCs w:val="18"/>
    </w:rPr>
  </w:style>
  <w:style w:type="paragraph" w:customStyle="1" w:styleId="p0">
    <w:name w:val="p0"/>
    <w:basedOn w:val="a"/>
    <w:rsid w:val="008F7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2015-02-15T07:56:00Z</dcterms:created>
  <dcterms:modified xsi:type="dcterms:W3CDTF">2016-03-01T08:54:00Z</dcterms:modified>
</cp:coreProperties>
</file>